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Жалоба в прокуратуру</w:t>
      </w:r>
    </w:p>
    <w:p>
      <w:r>
        <w:t>В прокуратуру: ___________________________</w:t>
      </w:r>
    </w:p>
    <w:p>
      <w:r>
        <w:t>От: ____________________________________</w:t>
      </w:r>
    </w:p>
    <w:p>
      <w:r>
        <w:t>Адрес: _________________________________</w:t>
      </w:r>
    </w:p>
    <w:p>
      <w:r>
        <w:t>Телефон: _______________________________</w:t>
      </w:r>
    </w:p>
    <w:p/>
    <w:p>
      <w:r>
        <w:t>Постановление № _________ от _____________ г. вступило в силу, однако я не мог своевременно подать жалобу по уважительной причине:</w:t>
      </w:r>
    </w:p>
    <w:p>
      <w:r>
        <w:t>____________________________________________________________________</w:t>
      </w:r>
    </w:p>
    <w:p/>
    <w:p>
      <w:r>
        <w:t>Прошу внести протест и отменить указанное постановление, так как:</w:t>
      </w:r>
    </w:p>
    <w:p>
      <w:r>
        <w:t>____________________________________________________________________</w:t>
      </w:r>
    </w:p>
    <w:p/>
    <w:p>
      <w:r>
        <w:t>Приложения:</w:t>
      </w:r>
    </w:p>
    <w:p>
      <w:r>
        <w:t>– копия постановления;</w:t>
      </w:r>
    </w:p>
    <w:p>
      <w:r>
        <w:t>– копии документов, подтверждающих уважительность причины;</w:t>
      </w:r>
    </w:p>
    <w:p>
      <w:r>
        <w:t>– доказательства по существу дела.</w:t>
      </w:r>
    </w:p>
    <w:p/>
    <w:p>
      <w:r>
        <w:t>Дата: ___________     Подпись: 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